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5473F2B9" w:rsidR="00DE7DE2" w:rsidRPr="00CB01AE" w:rsidRDefault="00DE7DE2" w:rsidP="2D361607">
      <w:pPr>
        <w:tabs>
          <w:tab w:val="left" w:pos="1080"/>
        </w:tabs>
        <w:suppressAutoHyphens/>
        <w:spacing w:line="280" w:lineRule="atLeast"/>
        <w:ind w:left="1080" w:hanging="1080"/>
        <w:rPr>
          <w:b/>
          <w:bCs/>
          <w:sz w:val="22"/>
          <w:szCs w:val="22"/>
        </w:rPr>
      </w:pPr>
      <w:r w:rsidRPr="2D361607">
        <w:rPr>
          <w:b/>
          <w:bCs/>
          <w:sz w:val="22"/>
          <w:szCs w:val="22"/>
        </w:rPr>
        <w:t>Objet :</w:t>
      </w:r>
      <w:r>
        <w:tab/>
      </w:r>
      <w:r w:rsidR="00BA2CAA" w:rsidRPr="2D361607">
        <w:rPr>
          <w:b/>
          <w:bCs/>
          <w:sz w:val="22"/>
          <w:szCs w:val="22"/>
        </w:rPr>
        <w:t>Demande de</w:t>
      </w:r>
      <w:r w:rsidR="00672A15" w:rsidRPr="2D361607">
        <w:rPr>
          <w:b/>
          <w:bCs/>
          <w:sz w:val="22"/>
          <w:szCs w:val="22"/>
        </w:rPr>
        <w:t xml:space="preserve"> congé </w:t>
      </w:r>
      <w:r w:rsidR="008264C7" w:rsidRPr="2D361607">
        <w:rPr>
          <w:b/>
          <w:bCs/>
          <w:sz w:val="22"/>
          <w:szCs w:val="22"/>
        </w:rPr>
        <w:t>de maladie</w:t>
      </w:r>
      <w:r w:rsidR="00672A15" w:rsidRPr="2D361607">
        <w:rPr>
          <w:b/>
          <w:bCs/>
          <w:sz w:val="22"/>
          <w:szCs w:val="22"/>
        </w:rPr>
        <w:t xml:space="preserve"> </w:t>
      </w:r>
      <w:r w:rsidR="31F05ECD" w:rsidRPr="2D361607">
        <w:rPr>
          <w:b/>
          <w:bCs/>
          <w:sz w:val="22"/>
          <w:szCs w:val="22"/>
        </w:rPr>
        <w:t>(incluant complication ou danger d’interruption de grossesse et interruption de grossesse avant le début de la 20</w:t>
      </w:r>
      <w:r w:rsidR="31F05ECD" w:rsidRPr="00EE1599">
        <w:rPr>
          <w:b/>
          <w:bCs/>
          <w:sz w:val="22"/>
          <w:szCs w:val="22"/>
          <w:vertAlign w:val="superscript"/>
        </w:rPr>
        <w:t>e</w:t>
      </w:r>
      <w:r w:rsidR="31F05ECD" w:rsidRPr="2D361607">
        <w:rPr>
          <w:b/>
          <w:bCs/>
          <w:sz w:val="22"/>
          <w:szCs w:val="22"/>
        </w:rPr>
        <w:t xml:space="preserve"> semaine précédant la d</w:t>
      </w:r>
      <w:r w:rsidR="338C2F2E" w:rsidRPr="2D361607">
        <w:rPr>
          <w:b/>
          <w:bCs/>
          <w:sz w:val="22"/>
          <w:szCs w:val="22"/>
        </w:rPr>
        <w:t>ate prévue d’accouchement)</w:t>
      </w: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1111AAF6" w:rsidR="00CD6EE2" w:rsidRPr="00CD6EE2" w:rsidRDefault="00CD6EE2" w:rsidP="00CD6EE2">
      <w:pPr>
        <w:rPr>
          <w:sz w:val="22"/>
          <w:szCs w:val="22"/>
        </w:rPr>
      </w:pPr>
      <w:r w:rsidRPr="2D361607">
        <w:rPr>
          <w:sz w:val="22"/>
          <w:szCs w:val="22"/>
        </w:rPr>
        <w:t xml:space="preserve">Conformément à </w:t>
      </w:r>
      <w:r w:rsidR="00011C69" w:rsidRPr="2D361607">
        <w:rPr>
          <w:sz w:val="22"/>
          <w:szCs w:val="22"/>
        </w:rPr>
        <w:t xml:space="preserve">l’article </w:t>
      </w:r>
      <w:r w:rsidR="00BF0548" w:rsidRPr="2D361607">
        <w:rPr>
          <w:sz w:val="22"/>
          <w:szCs w:val="22"/>
        </w:rPr>
        <w:t>79.1</w:t>
      </w:r>
      <w:r w:rsidR="57C8230D" w:rsidRPr="2D361607">
        <w:rPr>
          <w:sz w:val="22"/>
          <w:szCs w:val="22"/>
        </w:rPr>
        <w:t>, 81.5.1 ou 81.5.2</w:t>
      </w:r>
      <w:r w:rsidR="00011C69" w:rsidRPr="2D361607">
        <w:rPr>
          <w:sz w:val="22"/>
          <w:szCs w:val="22"/>
        </w:rPr>
        <w:t xml:space="preserve"> de la </w:t>
      </w:r>
      <w:r w:rsidR="00011C69" w:rsidRPr="2D361607">
        <w:rPr>
          <w:i/>
          <w:iCs/>
          <w:sz w:val="22"/>
          <w:szCs w:val="22"/>
        </w:rPr>
        <w:t>Loi sur les normes du travail</w:t>
      </w:r>
      <w:r w:rsidR="2AD19B00" w:rsidRPr="2D361607">
        <w:rPr>
          <w:i/>
          <w:iCs/>
          <w:sz w:val="22"/>
          <w:szCs w:val="22"/>
        </w:rPr>
        <w:t xml:space="preserve">, </w:t>
      </w:r>
      <w:r w:rsidR="2AD19B00" w:rsidRPr="2D361607">
        <w:rPr>
          <w:sz w:val="22"/>
          <w:szCs w:val="22"/>
        </w:rPr>
        <w:t>selon le cas</w:t>
      </w:r>
      <w:r w:rsidRPr="2D361607">
        <w:rPr>
          <w:sz w:val="22"/>
          <w:szCs w:val="22"/>
        </w:rPr>
        <w:t xml:space="preserve">, veuillez considérer la présente comme une demande de congé </w:t>
      </w:r>
      <w:r w:rsidR="00BF0548" w:rsidRPr="2D361607">
        <w:rPr>
          <w:sz w:val="22"/>
          <w:szCs w:val="22"/>
        </w:rPr>
        <w:t>de maladie</w:t>
      </w:r>
      <w:r w:rsidR="00A15584" w:rsidRPr="2D361607">
        <w:rPr>
          <w:sz w:val="22"/>
          <w:szCs w:val="22"/>
        </w:rPr>
        <w:t>.</w:t>
      </w:r>
    </w:p>
    <w:p w14:paraId="2FD42FF1" w14:textId="5368EABE" w:rsidR="00CD6EE2" w:rsidRDefault="00CD6EE2" w:rsidP="00CD6EE2">
      <w:pPr>
        <w:rPr>
          <w:sz w:val="22"/>
          <w:szCs w:val="22"/>
        </w:rPr>
      </w:pPr>
    </w:p>
    <w:p w14:paraId="7B025648" w14:textId="55BD9C8C" w:rsidR="00563D29" w:rsidRDefault="00563D29" w:rsidP="00CD6EE2">
      <w:pPr>
        <w:rPr>
          <w:i/>
          <w:iCs/>
          <w:sz w:val="22"/>
          <w:szCs w:val="22"/>
        </w:rPr>
      </w:pPr>
      <w:r>
        <w:rPr>
          <w:sz w:val="22"/>
          <w:szCs w:val="22"/>
        </w:rPr>
        <w:t xml:space="preserve">Je désire également maintenir </w:t>
      </w:r>
      <w:r w:rsidR="002F0CD0">
        <w:rPr>
          <w:sz w:val="22"/>
          <w:szCs w:val="22"/>
        </w:rPr>
        <w:t xml:space="preserve">ma participation </w:t>
      </w:r>
      <w:r w:rsidR="00EC556B">
        <w:rPr>
          <w:sz w:val="22"/>
          <w:szCs w:val="22"/>
        </w:rPr>
        <w:t>au</w:t>
      </w:r>
      <w:r w:rsidR="00242E3C">
        <w:rPr>
          <w:sz w:val="22"/>
          <w:szCs w:val="22"/>
        </w:rPr>
        <w:t>x</w:t>
      </w:r>
      <w:r w:rsidR="00EC556B">
        <w:rPr>
          <w:sz w:val="22"/>
          <w:szCs w:val="22"/>
        </w:rPr>
        <w:t xml:space="preserve"> régimes d’assurance collective </w:t>
      </w:r>
      <w:r w:rsidR="00517A99">
        <w:rPr>
          <w:sz w:val="22"/>
          <w:szCs w:val="22"/>
        </w:rPr>
        <w:t xml:space="preserve">reconnus à mon lieu de travail, tel que prévu à l’article </w:t>
      </w:r>
      <w:r w:rsidR="008264C7">
        <w:rPr>
          <w:sz w:val="22"/>
          <w:szCs w:val="22"/>
        </w:rPr>
        <w:t>79.3</w:t>
      </w:r>
      <w:r w:rsidR="00517A99">
        <w:rPr>
          <w:sz w:val="22"/>
          <w:szCs w:val="22"/>
        </w:rPr>
        <w:t xml:space="preserve"> de la </w:t>
      </w:r>
      <w:r w:rsidR="00517A99" w:rsidRPr="00011C69">
        <w:rPr>
          <w:i/>
          <w:iCs/>
          <w:sz w:val="22"/>
          <w:szCs w:val="22"/>
        </w:rPr>
        <w:t>Loi sur les normes du travail</w:t>
      </w:r>
      <w:r w:rsidR="00517A99">
        <w:rPr>
          <w:i/>
          <w:iCs/>
          <w:sz w:val="22"/>
          <w:szCs w:val="22"/>
        </w:rPr>
        <w:t>.</w:t>
      </w:r>
    </w:p>
    <w:p w14:paraId="669C9DE4" w14:textId="5D5B02AF" w:rsidR="00517A99" w:rsidRPr="00242E3C" w:rsidRDefault="00517A99" w:rsidP="00CD6EE2">
      <w:pPr>
        <w:rPr>
          <w:sz w:val="22"/>
          <w:szCs w:val="22"/>
        </w:rPr>
      </w:pPr>
    </w:p>
    <w:p w14:paraId="57F1BDEC" w14:textId="55199EE5" w:rsidR="00A7064C" w:rsidRPr="00242E3C" w:rsidRDefault="00A7064C" w:rsidP="5186734F">
      <w:pPr>
        <w:pStyle w:val="paragraph"/>
        <w:spacing w:before="0" w:beforeAutospacing="0" w:after="0" w:afterAutospacing="0"/>
        <w:jc w:val="both"/>
        <w:textAlignment w:val="baseline"/>
        <w:rPr>
          <w:rFonts w:ascii="Segoe UI" w:hAnsi="Segoe UI" w:cs="Segoe UI"/>
          <w:sz w:val="18"/>
          <w:szCs w:val="18"/>
        </w:rPr>
      </w:pPr>
      <w:r w:rsidRPr="00EE1599">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50713D" w:rsidRPr="00EE1599">
        <w:rPr>
          <w:rStyle w:val="normaltextrun"/>
          <w:rFonts w:ascii="Arial" w:hAnsi="Arial" w:cs="Arial"/>
          <w:sz w:val="22"/>
          <w:szCs w:val="22"/>
        </w:rPr>
        <w:t>,</w:t>
      </w:r>
      <w:r w:rsidRPr="00EE1599">
        <w:rPr>
          <w:rStyle w:val="normaltextrun"/>
          <w:rFonts w:ascii="Arial" w:hAnsi="Arial" w:cs="Arial"/>
          <w:sz w:val="22"/>
          <w:szCs w:val="22"/>
        </w:rPr>
        <w:t xml:space="preserve"> s’il est plus avantageux</w:t>
      </w:r>
      <w:r w:rsidRPr="00EE1599">
        <w:rPr>
          <w:rStyle w:val="normaltextrun"/>
          <w:rFonts w:ascii="Arial" w:hAnsi="Arial" w:cs="Arial"/>
          <w:i/>
          <w:iCs/>
          <w:sz w:val="22"/>
          <w:szCs w:val="22"/>
        </w:rPr>
        <w:t>.</w:t>
      </w:r>
      <w:r w:rsidRPr="00EE1599">
        <w:rPr>
          <w:rStyle w:val="normaltextrun"/>
          <w:rFonts w:ascii="Arial" w:hAnsi="Arial" w:cs="Arial"/>
          <w:sz w:val="22"/>
          <w:szCs w:val="22"/>
        </w:rPr>
        <w:t> </w:t>
      </w:r>
      <w:r w:rsidRPr="00242E3C">
        <w:rPr>
          <w:rStyle w:val="eop"/>
          <w:rFonts w:ascii="Arial" w:hAnsi="Arial" w:cs="Arial"/>
          <w:sz w:val="22"/>
          <w:szCs w:val="22"/>
        </w:rPr>
        <w:t> </w:t>
      </w:r>
    </w:p>
    <w:p w14:paraId="700FE4B1" w14:textId="77777777" w:rsidR="00A7064C" w:rsidRPr="00242E3C" w:rsidRDefault="00A7064C" w:rsidP="00A7064C">
      <w:pPr>
        <w:pStyle w:val="paragraph"/>
        <w:spacing w:before="0" w:beforeAutospacing="0" w:after="0" w:afterAutospacing="0"/>
        <w:jc w:val="both"/>
        <w:textAlignment w:val="baseline"/>
        <w:rPr>
          <w:rFonts w:ascii="Segoe UI" w:hAnsi="Segoe UI" w:cs="Segoe UI"/>
          <w:sz w:val="18"/>
          <w:szCs w:val="18"/>
        </w:rPr>
      </w:pPr>
      <w:r w:rsidRPr="00242E3C">
        <w:rPr>
          <w:rStyle w:val="eop"/>
          <w:rFonts w:ascii="Arial" w:hAnsi="Arial" w:cs="Arial"/>
          <w:sz w:val="18"/>
          <w:szCs w:val="18"/>
        </w:rPr>
        <w:t> </w:t>
      </w:r>
    </w:p>
    <w:p w14:paraId="2CC551F6" w14:textId="2B082E6B" w:rsidR="00A7064C" w:rsidRPr="00EE1599" w:rsidRDefault="00A7064C" w:rsidP="00A7064C">
      <w:pPr>
        <w:pStyle w:val="paragraph"/>
        <w:spacing w:before="0" w:beforeAutospacing="0" w:after="0" w:afterAutospacing="0"/>
        <w:jc w:val="both"/>
        <w:textAlignment w:val="baseline"/>
        <w:rPr>
          <w:rStyle w:val="normaltextrun"/>
          <w:rFonts w:ascii="Arial" w:hAnsi="Arial" w:cs="Arial"/>
          <w:sz w:val="22"/>
          <w:szCs w:val="22"/>
        </w:rPr>
      </w:pPr>
      <w:r w:rsidRPr="00EE1599">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50713D" w:rsidRPr="00EE1599">
        <w:rPr>
          <w:rStyle w:val="normaltextrun"/>
          <w:rFonts w:ascii="Arial" w:hAnsi="Arial" w:cs="Arial"/>
          <w:sz w:val="22"/>
          <w:szCs w:val="22"/>
        </w:rPr>
        <w:t>,</w:t>
      </w:r>
      <w:r w:rsidRPr="00EE1599">
        <w:rPr>
          <w:rStyle w:val="normaltextrun"/>
          <w:rFonts w:ascii="Arial" w:hAnsi="Arial" w:cs="Arial"/>
          <w:sz w:val="22"/>
          <w:szCs w:val="22"/>
        </w:rPr>
        <w:t xml:space="preserve"> s’il est plus avantageux, et qu’à la fin de ce congé me soit accordé le salaire auquel j’aurais eu droit si j’étais resté</w:t>
      </w:r>
      <w:r w:rsidR="0050713D" w:rsidRPr="00EE1599">
        <w:rPr>
          <w:rStyle w:val="normaltextrun"/>
          <w:rFonts w:ascii="Arial" w:hAnsi="Arial" w:cs="Arial"/>
          <w:sz w:val="22"/>
          <w:szCs w:val="22"/>
        </w:rPr>
        <w:t>e</w:t>
      </w:r>
      <w:r w:rsidRPr="00EE1599">
        <w:rPr>
          <w:rStyle w:val="normaltextrun"/>
          <w:rFonts w:ascii="Arial" w:hAnsi="Arial" w:cs="Arial"/>
          <w:sz w:val="22"/>
          <w:szCs w:val="22"/>
        </w:rPr>
        <w:t xml:space="preserve"> ou resté au travail, tel que prévu à l’article 81.15.1 de la </w:t>
      </w:r>
      <w:r w:rsidRPr="00EE1599">
        <w:rPr>
          <w:rStyle w:val="normaltextrun"/>
          <w:rFonts w:ascii="Arial" w:hAnsi="Arial" w:cs="Arial"/>
          <w:i/>
          <w:iCs/>
          <w:sz w:val="22"/>
          <w:szCs w:val="22"/>
        </w:rPr>
        <w:t>Loi sur les normes du travail</w:t>
      </w:r>
      <w:r w:rsidRPr="00EE1599">
        <w:rPr>
          <w:rStyle w:val="normaltextrun"/>
          <w:rFonts w:ascii="Arial" w:hAnsi="Arial" w:cs="Arial"/>
          <w:sz w:val="22"/>
          <w:szCs w:val="22"/>
        </w:rPr>
        <w:t>.</w:t>
      </w:r>
    </w:p>
    <w:p w14:paraId="62001764" w14:textId="77777777" w:rsidR="00A7064C" w:rsidRDefault="00A7064C" w:rsidP="00A7064C">
      <w:pPr>
        <w:pStyle w:val="paragraph"/>
        <w:spacing w:before="0" w:beforeAutospacing="0" w:after="0" w:afterAutospacing="0"/>
        <w:jc w:val="both"/>
        <w:textAlignment w:val="baseline"/>
        <w:rPr>
          <w:rFonts w:ascii="Segoe UI" w:hAnsi="Segoe UI" w:cs="Segoe UI"/>
          <w:sz w:val="18"/>
          <w:szCs w:val="18"/>
        </w:rPr>
      </w:pPr>
    </w:p>
    <w:p w14:paraId="4815F063" w14:textId="77777777" w:rsidR="00894241" w:rsidRDefault="00894241" w:rsidP="00CD6EE2">
      <w:pPr>
        <w:rPr>
          <w:sz w:val="22"/>
          <w:szCs w:val="22"/>
        </w:rPr>
      </w:pPr>
    </w:p>
    <w:p w14:paraId="7A3FF1E3" w14:textId="39493228" w:rsidR="00CD6EE2" w:rsidRPr="00CD6EE2" w:rsidRDefault="00CD6EE2" w:rsidP="00CD6EE2">
      <w:pPr>
        <w:rPr>
          <w:sz w:val="22"/>
          <w:szCs w:val="22"/>
        </w:rPr>
      </w:pPr>
      <w:r w:rsidRPr="00CD6EE2">
        <w:rPr>
          <w:sz w:val="22"/>
          <w:szCs w:val="22"/>
        </w:rPr>
        <w:t xml:space="preserve">Vous trouverez ci-joint un certificat médical attestant </w:t>
      </w:r>
      <w:r w:rsidR="00B43459">
        <w:rPr>
          <w:sz w:val="22"/>
          <w:szCs w:val="22"/>
        </w:rPr>
        <w:t>mon</w:t>
      </w:r>
      <w:r w:rsidRPr="00CD6EE2">
        <w:rPr>
          <w:sz w:val="22"/>
          <w:szCs w:val="22"/>
        </w:rPr>
        <w:t xml:space="preserve"> </w:t>
      </w:r>
      <w:r w:rsidR="00B43459">
        <w:rPr>
          <w:sz w:val="22"/>
          <w:szCs w:val="22"/>
        </w:rPr>
        <w:t>incapacité à occuper mon emploi</w:t>
      </w:r>
      <w:r w:rsidRPr="00CD6EE2">
        <w:rPr>
          <w:sz w:val="22"/>
          <w:szCs w:val="22"/>
        </w:rPr>
        <w:t>.</w:t>
      </w:r>
    </w:p>
    <w:p w14:paraId="3996C31D" w14:textId="77777777" w:rsidR="00672A15" w:rsidRDefault="00672A15">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0CE1DE38" w14:textId="77777777" w:rsidR="00A23461" w:rsidRDefault="00A23461">
      <w:pPr>
        <w:rPr>
          <w:sz w:val="22"/>
          <w:szCs w:val="22"/>
        </w:rPr>
      </w:pPr>
    </w:p>
    <w:p w14:paraId="5016B9EC" w14:textId="77777777" w:rsidR="00C6333C" w:rsidRPr="00CB01AE" w:rsidRDefault="00C6333C">
      <w:pPr>
        <w:rPr>
          <w:sz w:val="22"/>
          <w:szCs w:val="22"/>
        </w:rPr>
      </w:pPr>
    </w:p>
    <w:p w14:paraId="12E779B0" w14:textId="77777777" w:rsidR="00A23461" w:rsidRPr="00CB01AE" w:rsidRDefault="00A23461">
      <w:pPr>
        <w:rPr>
          <w:sz w:val="22"/>
          <w:szCs w:val="22"/>
        </w:rPr>
      </w:pPr>
    </w:p>
    <w:bookmarkStart w:id="3"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3"/>
    </w:p>
    <w:bookmarkStart w:id="4"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4"/>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9"/>
      <w:headerReference w:type="firs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3BA3" w14:textId="77777777" w:rsidR="00A31AAA" w:rsidRDefault="00A31AAA">
      <w:r>
        <w:separator/>
      </w:r>
    </w:p>
  </w:endnote>
  <w:endnote w:type="continuationSeparator" w:id="0">
    <w:p w14:paraId="62B4587A" w14:textId="77777777" w:rsidR="00A31AAA" w:rsidRDefault="00A31AAA">
      <w:r>
        <w:continuationSeparator/>
      </w:r>
    </w:p>
  </w:endnote>
  <w:endnote w:type="continuationNotice" w:id="1">
    <w:p w14:paraId="649A1F0D" w14:textId="77777777" w:rsidR="00A31AAA" w:rsidRDefault="00A31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6571" w14:textId="77777777" w:rsidR="00A31AAA" w:rsidRDefault="00A31AAA">
      <w:r>
        <w:separator/>
      </w:r>
    </w:p>
  </w:footnote>
  <w:footnote w:type="continuationSeparator" w:id="0">
    <w:p w14:paraId="350B18C2" w14:textId="77777777" w:rsidR="00A31AAA" w:rsidRDefault="00A31AAA">
      <w:r>
        <w:continuationSeparator/>
      </w:r>
    </w:p>
  </w:footnote>
  <w:footnote w:type="continuationNotice" w:id="1">
    <w:p w14:paraId="71CF1D54" w14:textId="77777777" w:rsidR="00A31AAA" w:rsidRDefault="00A31A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35F6D538" w:rsidR="008D5194" w:rsidRDefault="00242E3C" w:rsidP="00CB01AE">
    <w:pPr>
      <w:pStyle w:val="En-tte"/>
      <w:rPr>
        <w:b/>
        <w:bCs/>
        <w:sz w:val="32"/>
        <w:szCs w:val="32"/>
      </w:rPr>
    </w:pPr>
    <w:r>
      <w:rPr>
        <w:b/>
        <w:bCs/>
        <w:noProof/>
        <w:sz w:val="32"/>
        <w:szCs w:val="32"/>
      </w:rPr>
      <w:drawing>
        <wp:inline distT="0" distB="0" distL="0" distR="0" wp14:anchorId="595E9837" wp14:editId="5360FD82">
          <wp:extent cx="1653871" cy="42428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96058" cy="435109"/>
                  </a:xfrm>
                  <a:prstGeom prst="rect">
                    <a:avLst/>
                  </a:prstGeom>
                </pic:spPr>
              </pic:pic>
            </a:graphicData>
          </a:graphic>
        </wp:inline>
      </w:drawing>
    </w:r>
  </w:p>
  <w:p w14:paraId="73F8AAE1" w14:textId="741B9367" w:rsidR="008D5194" w:rsidRDefault="004D5B31" w:rsidP="00CB01AE">
    <w:pPr>
      <w:pStyle w:val="En-tte"/>
    </w:pPr>
    <w:r>
      <w:rPr>
        <w:noProof/>
      </w:rPr>
      <w:drawing>
        <wp:inline distT="0" distB="0" distL="0" distR="0" wp14:anchorId="60F2BFEA" wp14:editId="67133BC6">
          <wp:extent cx="1581150" cy="566584"/>
          <wp:effectExtent l="0" t="0" r="0" b="508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86549" cy="568519"/>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52FE1"/>
    <w:rsid w:val="00073BDA"/>
    <w:rsid w:val="000C68D6"/>
    <w:rsid w:val="00197D33"/>
    <w:rsid w:val="00242E3C"/>
    <w:rsid w:val="00247A05"/>
    <w:rsid w:val="00253F4A"/>
    <w:rsid w:val="002673A4"/>
    <w:rsid w:val="002C0ED3"/>
    <w:rsid w:val="002F0CD0"/>
    <w:rsid w:val="003154BC"/>
    <w:rsid w:val="003260AF"/>
    <w:rsid w:val="00350466"/>
    <w:rsid w:val="00366902"/>
    <w:rsid w:val="003F1CBC"/>
    <w:rsid w:val="004249DC"/>
    <w:rsid w:val="004D5B31"/>
    <w:rsid w:val="0050713D"/>
    <w:rsid w:val="0051547F"/>
    <w:rsid w:val="00517A99"/>
    <w:rsid w:val="00525A96"/>
    <w:rsid w:val="00563D29"/>
    <w:rsid w:val="00597082"/>
    <w:rsid w:val="00610C0E"/>
    <w:rsid w:val="006124A0"/>
    <w:rsid w:val="006164A4"/>
    <w:rsid w:val="00672A15"/>
    <w:rsid w:val="006C3BBD"/>
    <w:rsid w:val="006D2F89"/>
    <w:rsid w:val="00762A5F"/>
    <w:rsid w:val="0079523F"/>
    <w:rsid w:val="007C3BED"/>
    <w:rsid w:val="008264C7"/>
    <w:rsid w:val="0082781A"/>
    <w:rsid w:val="0089405A"/>
    <w:rsid w:val="00894241"/>
    <w:rsid w:val="008D5194"/>
    <w:rsid w:val="008F0C9B"/>
    <w:rsid w:val="00900FF6"/>
    <w:rsid w:val="00925C7F"/>
    <w:rsid w:val="00926F72"/>
    <w:rsid w:val="00940E4E"/>
    <w:rsid w:val="00966A50"/>
    <w:rsid w:val="00967F92"/>
    <w:rsid w:val="0099339E"/>
    <w:rsid w:val="009F496F"/>
    <w:rsid w:val="00A15584"/>
    <w:rsid w:val="00A2340F"/>
    <w:rsid w:val="00A23461"/>
    <w:rsid w:val="00A31AAA"/>
    <w:rsid w:val="00A57888"/>
    <w:rsid w:val="00A649CF"/>
    <w:rsid w:val="00A7064C"/>
    <w:rsid w:val="00B10283"/>
    <w:rsid w:val="00B20FE8"/>
    <w:rsid w:val="00B43459"/>
    <w:rsid w:val="00B92180"/>
    <w:rsid w:val="00BA2CAA"/>
    <w:rsid w:val="00BA2F96"/>
    <w:rsid w:val="00BF0548"/>
    <w:rsid w:val="00C55D29"/>
    <w:rsid w:val="00C6333C"/>
    <w:rsid w:val="00C6501B"/>
    <w:rsid w:val="00CB01AE"/>
    <w:rsid w:val="00CD6EE2"/>
    <w:rsid w:val="00D35A36"/>
    <w:rsid w:val="00D468FE"/>
    <w:rsid w:val="00DB5687"/>
    <w:rsid w:val="00DD228C"/>
    <w:rsid w:val="00DE7DE2"/>
    <w:rsid w:val="00E05D34"/>
    <w:rsid w:val="00EC556B"/>
    <w:rsid w:val="00EE1599"/>
    <w:rsid w:val="1102A500"/>
    <w:rsid w:val="2AD19B00"/>
    <w:rsid w:val="2D361607"/>
    <w:rsid w:val="31F05ECD"/>
    <w:rsid w:val="338C2F2E"/>
    <w:rsid w:val="449615EB"/>
    <w:rsid w:val="4EB99026"/>
    <w:rsid w:val="5186734F"/>
    <w:rsid w:val="57C8230D"/>
    <w:rsid w:val="6F671D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ABAE7BE7-2348-4FC7-BAC2-43771CFC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A7064C"/>
    <w:rPr>
      <w:rFonts w:ascii="Arial" w:hAnsi="Arial" w:cs="Arial"/>
      <w:sz w:val="24"/>
      <w:szCs w:val="24"/>
    </w:rPr>
  </w:style>
  <w:style w:type="paragraph" w:customStyle="1" w:styleId="paragraph">
    <w:name w:val="paragraph"/>
    <w:basedOn w:val="Normal"/>
    <w:rsid w:val="00A7064C"/>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A7064C"/>
  </w:style>
  <w:style w:type="character" w:customStyle="1" w:styleId="eop">
    <w:name w:val="eop"/>
    <w:basedOn w:val="Policepardfaut"/>
    <w:rsid w:val="00A7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9737">
      <w:bodyDiv w:val="1"/>
      <w:marLeft w:val="0"/>
      <w:marRight w:val="0"/>
      <w:marTop w:val="0"/>
      <w:marBottom w:val="0"/>
      <w:divBdr>
        <w:top w:val="none" w:sz="0" w:space="0" w:color="auto"/>
        <w:left w:val="none" w:sz="0" w:space="0" w:color="auto"/>
        <w:bottom w:val="none" w:sz="0" w:space="0" w:color="auto"/>
        <w:right w:val="none" w:sz="0" w:space="0" w:color="auto"/>
      </w:divBdr>
      <w:divsChild>
        <w:div w:id="1790124097">
          <w:marLeft w:val="0"/>
          <w:marRight w:val="0"/>
          <w:marTop w:val="0"/>
          <w:marBottom w:val="0"/>
          <w:divBdr>
            <w:top w:val="none" w:sz="0" w:space="0" w:color="auto"/>
            <w:left w:val="none" w:sz="0" w:space="0" w:color="auto"/>
            <w:bottom w:val="none" w:sz="0" w:space="0" w:color="auto"/>
            <w:right w:val="none" w:sz="0" w:space="0" w:color="auto"/>
          </w:divBdr>
        </w:div>
        <w:div w:id="1957560561">
          <w:marLeft w:val="0"/>
          <w:marRight w:val="0"/>
          <w:marTop w:val="0"/>
          <w:marBottom w:val="0"/>
          <w:divBdr>
            <w:top w:val="none" w:sz="0" w:space="0" w:color="auto"/>
            <w:left w:val="none" w:sz="0" w:space="0" w:color="auto"/>
            <w:bottom w:val="none" w:sz="0" w:space="0" w:color="auto"/>
            <w:right w:val="none" w:sz="0" w:space="0" w:color="auto"/>
          </w:divBdr>
        </w:div>
        <w:div w:id="484904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5" ma:contentTypeDescription="Crée un document." ma:contentTypeScope="" ma:versionID="cdd5ced67f0c5ed08884adeb0819b529">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d1d1aa63be1617ad5c1a39db73e4f013"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0357-839D-4565-B118-646857A9CCEA}">
  <ds:schemaRefs>
    <ds:schemaRef ds:uri="http://schemas.microsoft.com/office/2006/metadata/properties"/>
    <ds:schemaRef ds:uri="http://schemas.microsoft.com/office/infopath/2007/PartnerControls"/>
    <ds:schemaRef ds:uri="7663632e-8690-4723-a024-e5ef2c5010be"/>
  </ds:schemaRefs>
</ds:datastoreItem>
</file>

<file path=customXml/itemProps2.xml><?xml version="1.0" encoding="utf-8"?>
<ds:datastoreItem xmlns:ds="http://schemas.openxmlformats.org/officeDocument/2006/customXml" ds:itemID="{943C71B2-6F0E-4867-BB2B-C2BD97A01E3B}">
  <ds:schemaRefs>
    <ds:schemaRef ds:uri="http://schemas.microsoft.com/sharepoint/v3/contenttype/forms"/>
  </ds:schemaRefs>
</ds:datastoreItem>
</file>

<file path=customXml/itemProps3.xml><?xml version="1.0" encoding="utf-8"?>
<ds:datastoreItem xmlns:ds="http://schemas.openxmlformats.org/officeDocument/2006/customXml" ds:itemID="{3F573569-026A-4AFB-8DEE-552E8C194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de lettre</Template>
  <TotalTime>1</TotalTime>
  <Pages>1</Pages>
  <Words>240</Words>
  <Characters>1322</Characters>
  <Application>Microsoft Office Word</Application>
  <DocSecurity>0</DocSecurity>
  <Lines>11</Lines>
  <Paragraphs>3</Paragraphs>
  <ScaleCrop>false</ScaleCrop>
  <Company>CEQ</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Sarah Généreux</cp:lastModifiedBy>
  <cp:revision>2</cp:revision>
  <cp:lastPrinted>2011-02-18T19:36:00Z</cp:lastPrinted>
  <dcterms:created xsi:type="dcterms:W3CDTF">2022-11-10T15:50:00Z</dcterms:created>
  <dcterms:modified xsi:type="dcterms:W3CDTF">2022-11-10T15:50:00Z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